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4C5CF7">
        <w:rPr>
          <w:rFonts w:asciiTheme="minorHAnsi" w:hAnsiTheme="minorHAnsi" w:cs="Arial"/>
          <w:b/>
          <w:lang w:val="en-ZA"/>
        </w:rPr>
        <w:t>2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63639" w:rsidRPr="008B0F96" w:rsidRDefault="00563639" w:rsidP="0056363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B0F96"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 w:rsidRPr="008B0F96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8B0F96">
        <w:rPr>
          <w:rFonts w:asciiTheme="minorHAnsi" w:hAnsiTheme="minorHAnsi" w:cs="Arial"/>
          <w:b/>
          <w:i/>
          <w:lang w:val="en-ZA"/>
        </w:rPr>
        <w:t>“SSN034”)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4C5CF7" w:rsidRDefault="00563639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B0F9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B0F96">
        <w:rPr>
          <w:rFonts w:asciiTheme="minorHAnsi" w:hAnsiTheme="minorHAnsi" w:cs="Arial"/>
          <w:lang w:val="en-ZA"/>
        </w:rPr>
        <w:t xml:space="preserve"> </w:t>
      </w:r>
      <w:r w:rsidRPr="008B0F96">
        <w:rPr>
          <w:rFonts w:asciiTheme="minorHAnsi" w:hAnsiTheme="minorHAnsi" w:cs="Arial"/>
          <w:b/>
          <w:lang w:val="en-ZA"/>
        </w:rPr>
        <w:t>THE STANDARD BANK OF SOUTH AFRICA LIMITED</w:t>
      </w:r>
      <w:r w:rsidRPr="008B0F96">
        <w:rPr>
          <w:rFonts w:asciiTheme="minorHAnsi" w:hAnsiTheme="minorHAnsi" w:cs="Arial"/>
          <w:lang w:val="en-ZA"/>
        </w:rPr>
        <w:t xml:space="preserve"> on Interest Rate Market with effect from </w:t>
      </w:r>
      <w:r>
        <w:rPr>
          <w:rFonts w:asciiTheme="minorHAnsi" w:hAnsiTheme="minorHAnsi" w:cs="Arial"/>
          <w:lang w:val="en-ZA"/>
        </w:rPr>
        <w:t>0</w:t>
      </w:r>
      <w:r w:rsidRPr="008B0F96">
        <w:rPr>
          <w:rFonts w:asciiTheme="minorHAnsi" w:hAnsiTheme="minorHAnsi" w:cs="Arial"/>
          <w:lang w:val="en-ZA"/>
        </w:rPr>
        <w:t xml:space="preserve">2 June 2015 under its </w:t>
      </w:r>
      <w:r w:rsidRPr="008B0F96">
        <w:rPr>
          <w:rFonts w:asciiTheme="minorHAnsi" w:hAnsiTheme="minorHAnsi" w:cs="Arial"/>
          <w:b/>
          <w:lang w:val="en-ZA"/>
        </w:rPr>
        <w:t>STRUCTURED NOTE PROGRAMME.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Bond Code</w:t>
      </w:r>
      <w:r w:rsidRPr="008B0F96">
        <w:rPr>
          <w:rFonts w:asciiTheme="minorHAnsi" w:hAnsiTheme="minorHAnsi" w:cs="Arial"/>
          <w:b/>
          <w:lang w:val="en-ZA"/>
        </w:rPr>
        <w:tab/>
      </w:r>
      <w:r w:rsidRPr="008B0F96">
        <w:rPr>
          <w:rFonts w:asciiTheme="minorHAnsi" w:hAnsiTheme="minorHAnsi" w:cs="Arial"/>
          <w:lang w:val="en-ZA"/>
        </w:rPr>
        <w:t>SSN034</w:t>
      </w:r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b/>
          <w:bCs/>
          <w:lang w:val="en-ZA"/>
        </w:rPr>
        <w:t>Nominal Issued</w:t>
      </w:r>
      <w:r w:rsidRPr="008B0F96">
        <w:rPr>
          <w:rFonts w:asciiTheme="minorHAnsi" w:hAnsiTheme="minorHAnsi" w:cs="Arial"/>
          <w:lang w:val="en-ZA"/>
        </w:rPr>
        <w:tab/>
        <w:t>R350</w:t>
      </w:r>
      <w:proofErr w:type="gramStart"/>
      <w:r w:rsidRPr="008B0F96">
        <w:rPr>
          <w:rFonts w:asciiTheme="minorHAnsi" w:hAnsiTheme="minorHAnsi" w:cs="Arial"/>
          <w:lang w:val="en-ZA"/>
        </w:rPr>
        <w:t>,000,000.00</w:t>
      </w:r>
      <w:proofErr w:type="gramEnd"/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b/>
          <w:bCs/>
          <w:lang w:val="en-ZA"/>
        </w:rPr>
        <w:t>Issue Price</w:t>
      </w:r>
      <w:r w:rsidRPr="008B0F96">
        <w:rPr>
          <w:rFonts w:asciiTheme="minorHAnsi" w:hAnsiTheme="minorHAnsi" w:cs="Arial"/>
          <w:lang w:val="en-ZA"/>
        </w:rPr>
        <w:tab/>
        <w:t>R350</w:t>
      </w:r>
      <w:proofErr w:type="gramStart"/>
      <w:r w:rsidRPr="008B0F96">
        <w:rPr>
          <w:rFonts w:asciiTheme="minorHAnsi" w:hAnsiTheme="minorHAnsi" w:cs="Arial"/>
          <w:lang w:val="en-ZA"/>
        </w:rPr>
        <w:t>,000,000.00</w:t>
      </w:r>
      <w:proofErr w:type="gramEnd"/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Coupon</w:t>
      </w:r>
      <w:r w:rsidRPr="008B0F96">
        <w:rPr>
          <w:rFonts w:asciiTheme="minorHAnsi" w:hAnsiTheme="minorHAnsi" w:cs="Arial"/>
          <w:b/>
          <w:lang w:val="en-ZA"/>
        </w:rPr>
        <w:tab/>
      </w:r>
      <w:r w:rsidR="004C5CF7">
        <w:rPr>
          <w:rFonts w:asciiTheme="minorHAnsi" w:hAnsiTheme="minorHAnsi" w:cs="Arial"/>
          <w:lang w:val="en-ZA"/>
        </w:rPr>
        <w:t xml:space="preserve">8.1330% </w:t>
      </w:r>
      <w:r w:rsidRPr="008B0F96">
        <w:rPr>
          <w:rFonts w:asciiTheme="minorHAnsi" w:hAnsiTheme="minorHAnsi" w:cs="Arial"/>
          <w:lang w:val="en-ZA"/>
        </w:rPr>
        <w:t>(3 Month JIBAR as at 02 Jun</w:t>
      </w:r>
      <w:r>
        <w:rPr>
          <w:rFonts w:asciiTheme="minorHAnsi" w:hAnsiTheme="minorHAnsi" w:cs="Arial"/>
          <w:lang w:val="en-ZA"/>
        </w:rPr>
        <w:t>e</w:t>
      </w:r>
      <w:r w:rsidR="004C5CF7">
        <w:rPr>
          <w:rFonts w:asciiTheme="minorHAnsi" w:hAnsiTheme="minorHAnsi" w:cs="Arial"/>
          <w:lang w:val="en-ZA"/>
        </w:rPr>
        <w:t xml:space="preserve"> 2015 of 6.133</w:t>
      </w:r>
      <w:r w:rsidRPr="008B0F96">
        <w:rPr>
          <w:rFonts w:asciiTheme="minorHAnsi" w:hAnsiTheme="minorHAnsi" w:cs="Arial"/>
          <w:lang w:val="en-ZA"/>
        </w:rPr>
        <w:t xml:space="preserve"> plus 2</w:t>
      </w:r>
      <w:r>
        <w:rPr>
          <w:rFonts w:asciiTheme="minorHAnsi" w:hAnsiTheme="minorHAnsi" w:cs="Arial"/>
          <w:lang w:val="en-ZA"/>
        </w:rPr>
        <w:t>00</w:t>
      </w:r>
      <w:r w:rsidRPr="008B0F96">
        <w:rPr>
          <w:rFonts w:asciiTheme="minorHAnsi" w:hAnsiTheme="minorHAnsi" w:cs="Arial"/>
          <w:lang w:val="en-ZA"/>
        </w:rPr>
        <w:t xml:space="preserve"> bps</w:t>
      </w:r>
      <w:proofErr w:type="gramStart"/>
      <w:r w:rsidRPr="008B0F96">
        <w:rPr>
          <w:rFonts w:asciiTheme="minorHAnsi" w:hAnsiTheme="minorHAnsi" w:cs="Arial"/>
          <w:lang w:val="en-ZA"/>
        </w:rPr>
        <w:t>)</w:t>
      </w:r>
      <w:r>
        <w:rPr>
          <w:rFonts w:asciiTheme="minorHAnsi" w:hAnsiTheme="minorHAnsi" w:cs="Arial"/>
          <w:lang w:val="en-ZA"/>
        </w:rPr>
        <w:t>(</w:t>
      </w:r>
      <w:proofErr w:type="gramEnd"/>
      <w:r>
        <w:rPr>
          <w:rFonts w:asciiTheme="minorHAnsi" w:hAnsiTheme="minorHAnsi" w:cs="Arial"/>
          <w:lang w:val="en-ZA"/>
        </w:rPr>
        <w:t xml:space="preserve">capped at 10.7% </w:t>
      </w:r>
      <w:proofErr w:type="spellStart"/>
      <w:r>
        <w:rPr>
          <w:rFonts w:asciiTheme="minorHAnsi" w:hAnsiTheme="minorHAnsi" w:cs="Arial"/>
          <w:lang w:val="en-ZA"/>
        </w:rPr>
        <w:t>nacq</w:t>
      </w:r>
      <w:proofErr w:type="spellEnd"/>
      <w:r>
        <w:rPr>
          <w:rFonts w:asciiTheme="minorHAnsi" w:hAnsiTheme="minorHAnsi" w:cs="Arial"/>
          <w:lang w:val="en-ZA"/>
        </w:rPr>
        <w:t>)</w:t>
      </w:r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Coupon Rate Indicator</w:t>
      </w:r>
      <w:r w:rsidRPr="008B0F96">
        <w:rPr>
          <w:rFonts w:asciiTheme="minorHAnsi" w:hAnsiTheme="minorHAnsi" w:cs="Arial"/>
          <w:lang w:val="en-ZA"/>
        </w:rPr>
        <w:tab/>
        <w:t>Floating</w:t>
      </w:r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Trade Type</w:t>
      </w:r>
      <w:r w:rsidRPr="008B0F96">
        <w:rPr>
          <w:rFonts w:asciiTheme="minorHAnsi" w:hAnsiTheme="minorHAnsi" w:cs="Arial"/>
          <w:b/>
          <w:lang w:val="en-ZA"/>
        </w:rPr>
        <w:tab/>
      </w:r>
      <w:r w:rsidRPr="008B0F96">
        <w:rPr>
          <w:rFonts w:asciiTheme="minorHAnsi" w:hAnsiTheme="minorHAnsi" w:cs="Arial"/>
          <w:lang w:val="en-ZA"/>
        </w:rPr>
        <w:t>Price</w:t>
      </w:r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Final Maturity Date</w:t>
      </w:r>
      <w:r w:rsidRPr="008B0F9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0</w:t>
      </w:r>
      <w:r w:rsidRPr="008B0F96">
        <w:rPr>
          <w:rFonts w:asciiTheme="minorHAnsi" w:hAnsiTheme="minorHAnsi" w:cs="Arial"/>
          <w:lang w:val="en-ZA"/>
        </w:rPr>
        <w:t>2 June 2020</w:t>
      </w:r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Books Close</w:t>
      </w:r>
      <w:r w:rsidRPr="008B0F96">
        <w:rPr>
          <w:rFonts w:asciiTheme="minorHAnsi" w:hAnsiTheme="minorHAnsi" w:cs="Arial"/>
          <w:b/>
          <w:lang w:val="en-ZA"/>
        </w:rPr>
        <w:tab/>
      </w:r>
      <w:r w:rsidRPr="008B0F96">
        <w:rPr>
          <w:rFonts w:asciiTheme="minorHAnsi" w:hAnsiTheme="minorHAnsi" w:cs="Arial"/>
          <w:lang w:val="en-ZA"/>
        </w:rPr>
        <w:t xml:space="preserve">23 August, 22 November, </w:t>
      </w:r>
      <w:r>
        <w:rPr>
          <w:rFonts w:asciiTheme="minorHAnsi" w:hAnsiTheme="minorHAnsi" w:cs="Arial"/>
          <w:lang w:val="en-ZA"/>
        </w:rPr>
        <w:t xml:space="preserve">20 February (changing to 21 February during a leap year), </w:t>
      </w:r>
      <w:r w:rsidRPr="008B0F96">
        <w:rPr>
          <w:rFonts w:asciiTheme="minorHAnsi" w:hAnsiTheme="minorHAnsi" w:cs="Arial"/>
          <w:lang w:val="en-ZA"/>
        </w:rPr>
        <w:t xml:space="preserve">23 May </w:t>
      </w:r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Interest Payment Date(s)</w:t>
      </w:r>
      <w:r w:rsidRPr="008B0F96">
        <w:rPr>
          <w:rFonts w:asciiTheme="minorHAnsi" w:hAnsiTheme="minorHAnsi" w:cs="Arial"/>
          <w:b/>
          <w:lang w:val="en-ZA"/>
        </w:rPr>
        <w:tab/>
      </w:r>
      <w:r w:rsidRPr="00FC1ED0">
        <w:rPr>
          <w:rFonts w:asciiTheme="minorHAnsi" w:hAnsiTheme="minorHAnsi" w:cs="Arial"/>
          <w:lang w:val="en-ZA"/>
        </w:rPr>
        <w:t xml:space="preserve">02 </w:t>
      </w:r>
      <w:r w:rsidRPr="008B0F96">
        <w:rPr>
          <w:rFonts w:asciiTheme="minorHAnsi" w:hAnsiTheme="minorHAnsi" w:cs="Arial"/>
          <w:lang w:val="en-ZA"/>
        </w:rPr>
        <w:t xml:space="preserve">September, </w:t>
      </w:r>
      <w:r>
        <w:rPr>
          <w:rFonts w:asciiTheme="minorHAnsi" w:hAnsiTheme="minorHAnsi" w:cs="Arial"/>
          <w:lang w:val="en-ZA"/>
        </w:rPr>
        <w:t>0</w:t>
      </w:r>
      <w:r w:rsidRPr="008B0F96">
        <w:rPr>
          <w:rFonts w:asciiTheme="minorHAnsi" w:hAnsiTheme="minorHAnsi" w:cs="Arial"/>
          <w:lang w:val="en-ZA"/>
        </w:rPr>
        <w:t xml:space="preserve">2 December, </w:t>
      </w:r>
      <w:r>
        <w:rPr>
          <w:rFonts w:asciiTheme="minorHAnsi" w:hAnsiTheme="minorHAnsi" w:cs="Arial"/>
          <w:lang w:val="en-ZA"/>
        </w:rPr>
        <w:t>0</w:t>
      </w:r>
      <w:r w:rsidRPr="008B0F96">
        <w:rPr>
          <w:rFonts w:asciiTheme="minorHAnsi" w:hAnsiTheme="minorHAnsi" w:cs="Arial"/>
          <w:lang w:val="en-ZA"/>
        </w:rPr>
        <w:t xml:space="preserve">2 March, </w:t>
      </w:r>
      <w:proofErr w:type="gramStart"/>
      <w:r>
        <w:rPr>
          <w:rFonts w:asciiTheme="minorHAnsi" w:hAnsiTheme="minorHAnsi" w:cs="Arial"/>
          <w:lang w:val="en-ZA"/>
        </w:rPr>
        <w:t>0</w:t>
      </w:r>
      <w:r w:rsidRPr="008B0F96">
        <w:rPr>
          <w:rFonts w:asciiTheme="minorHAnsi" w:hAnsiTheme="minorHAnsi" w:cs="Arial"/>
          <w:lang w:val="en-ZA"/>
        </w:rPr>
        <w:t>2</w:t>
      </w:r>
      <w:proofErr w:type="gramEnd"/>
      <w:r w:rsidRPr="008B0F96">
        <w:rPr>
          <w:rFonts w:asciiTheme="minorHAnsi" w:hAnsiTheme="minorHAnsi" w:cs="Arial"/>
          <w:lang w:val="en-ZA"/>
        </w:rPr>
        <w:t xml:space="preserve"> June</w:t>
      </w:r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Last Day to Register</w:t>
      </w:r>
      <w:r w:rsidRPr="008B0F96">
        <w:rPr>
          <w:rFonts w:asciiTheme="minorHAnsi" w:hAnsiTheme="minorHAnsi" w:cs="Arial"/>
          <w:b/>
          <w:lang w:val="en-ZA"/>
        </w:rPr>
        <w:tab/>
      </w:r>
      <w:r w:rsidRPr="008B0F96">
        <w:rPr>
          <w:rFonts w:asciiTheme="minorHAnsi" w:hAnsiTheme="minorHAnsi" w:cs="Arial"/>
          <w:lang w:val="en-ZA"/>
        </w:rPr>
        <w:t>By 17:00 on</w:t>
      </w:r>
      <w:r w:rsidRPr="008B0F96">
        <w:rPr>
          <w:rFonts w:asciiTheme="minorHAnsi" w:hAnsiTheme="minorHAnsi" w:cs="Arial"/>
          <w:b/>
          <w:lang w:val="en-ZA"/>
        </w:rPr>
        <w:t xml:space="preserve"> </w:t>
      </w:r>
      <w:r w:rsidRPr="008B0F96">
        <w:rPr>
          <w:rFonts w:asciiTheme="minorHAnsi" w:hAnsiTheme="minorHAnsi" w:cs="Arial"/>
          <w:lang w:val="en-ZA"/>
        </w:rPr>
        <w:t>22 Au</w:t>
      </w:r>
      <w:r>
        <w:rPr>
          <w:rFonts w:asciiTheme="minorHAnsi" w:hAnsiTheme="minorHAnsi" w:cs="Arial"/>
          <w:lang w:val="en-ZA"/>
        </w:rPr>
        <w:t xml:space="preserve">gust, 21 November, 19 February (changing to 20 February during a leap year), </w:t>
      </w:r>
      <w:r w:rsidRPr="008B0F96">
        <w:rPr>
          <w:rFonts w:asciiTheme="minorHAnsi" w:hAnsiTheme="minorHAnsi" w:cs="Arial"/>
          <w:lang w:val="en-ZA"/>
        </w:rPr>
        <w:t>22 May</w:t>
      </w:r>
    </w:p>
    <w:p w:rsidR="00563639" w:rsidRPr="008B0F96" w:rsidRDefault="00563639" w:rsidP="005636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Issue Date</w:t>
      </w:r>
      <w:r w:rsidRPr="008B0F96">
        <w:rPr>
          <w:rFonts w:asciiTheme="minorHAnsi" w:hAnsiTheme="minorHAnsi" w:cs="Arial"/>
          <w:b/>
          <w:lang w:val="en-ZA"/>
        </w:rPr>
        <w:tab/>
      </w:r>
      <w:r w:rsidRPr="00FC1ED0">
        <w:rPr>
          <w:rFonts w:asciiTheme="minorHAnsi" w:hAnsiTheme="minorHAnsi" w:cs="Arial"/>
          <w:lang w:val="en-ZA"/>
        </w:rPr>
        <w:t>02</w:t>
      </w:r>
      <w:r w:rsidRPr="008B0F96">
        <w:rPr>
          <w:rFonts w:asciiTheme="minorHAnsi" w:hAnsiTheme="minorHAnsi" w:cs="Arial"/>
          <w:lang w:val="en-ZA"/>
        </w:rPr>
        <w:t xml:space="preserve"> June 2015</w:t>
      </w:r>
    </w:p>
    <w:p w:rsidR="00563639" w:rsidRPr="008B0F96" w:rsidRDefault="00563639" w:rsidP="0056363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0F96">
        <w:rPr>
          <w:rFonts w:asciiTheme="minorHAnsi" w:hAnsiTheme="minorHAnsi"/>
          <w:b/>
          <w:lang w:val="en-ZA"/>
        </w:rPr>
        <w:t>Date Convention</w:t>
      </w:r>
      <w:r w:rsidRPr="008B0F96">
        <w:rPr>
          <w:rFonts w:asciiTheme="minorHAnsi" w:hAnsiTheme="minorHAnsi"/>
          <w:b/>
          <w:lang w:val="en-ZA"/>
        </w:rPr>
        <w:tab/>
      </w:r>
      <w:r w:rsidRPr="008B0F96">
        <w:rPr>
          <w:rFonts w:asciiTheme="minorHAnsi" w:hAnsiTheme="minorHAnsi"/>
          <w:lang w:val="en-ZA"/>
        </w:rPr>
        <w:t>Following</w:t>
      </w:r>
    </w:p>
    <w:p w:rsidR="00563639" w:rsidRPr="008B0F96" w:rsidRDefault="00563639" w:rsidP="0056363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0F96">
        <w:rPr>
          <w:rFonts w:asciiTheme="minorHAnsi" w:hAnsiTheme="minorHAnsi"/>
          <w:b/>
          <w:lang w:val="en-ZA"/>
        </w:rPr>
        <w:t>Interest Commencement Date</w:t>
      </w:r>
      <w:r w:rsidRPr="008B0F96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0</w:t>
      </w:r>
      <w:r w:rsidRPr="008B0F96">
        <w:rPr>
          <w:rFonts w:asciiTheme="minorHAnsi" w:hAnsiTheme="minorHAnsi" w:cs="Arial"/>
          <w:lang w:val="en-ZA"/>
        </w:rPr>
        <w:t>2 June 2015</w:t>
      </w:r>
    </w:p>
    <w:p w:rsidR="00563639" w:rsidRPr="008B0F96" w:rsidRDefault="00563639" w:rsidP="0056363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0F96">
        <w:rPr>
          <w:rFonts w:asciiTheme="minorHAnsi" w:hAnsiTheme="minorHAnsi"/>
          <w:b/>
          <w:lang w:val="en-ZA"/>
        </w:rPr>
        <w:t>First Interest Payment Date</w:t>
      </w:r>
      <w:r w:rsidRPr="008B0F96">
        <w:rPr>
          <w:rFonts w:asciiTheme="minorHAnsi" w:hAnsiTheme="minorHAnsi"/>
          <w:b/>
          <w:lang w:val="en-ZA"/>
        </w:rPr>
        <w:tab/>
      </w:r>
      <w:r w:rsidRPr="00FC1ED0">
        <w:rPr>
          <w:rFonts w:asciiTheme="minorHAnsi" w:hAnsiTheme="minorHAnsi"/>
          <w:lang w:val="en-ZA"/>
        </w:rPr>
        <w:t>0</w:t>
      </w:r>
      <w:r w:rsidRPr="00FC1ED0">
        <w:rPr>
          <w:rFonts w:asciiTheme="minorHAnsi" w:hAnsiTheme="minorHAnsi" w:cs="Arial"/>
          <w:lang w:val="en-ZA"/>
        </w:rPr>
        <w:t>2 S</w:t>
      </w:r>
      <w:r w:rsidRPr="008B0F96">
        <w:rPr>
          <w:rFonts w:asciiTheme="minorHAnsi" w:hAnsiTheme="minorHAnsi" w:cs="Arial"/>
          <w:lang w:val="en-ZA"/>
        </w:rPr>
        <w:t>eptember 2015</w:t>
      </w:r>
    </w:p>
    <w:p w:rsidR="00563639" w:rsidRPr="008B0F96" w:rsidRDefault="00563639" w:rsidP="0056363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B0F96">
        <w:rPr>
          <w:rFonts w:asciiTheme="minorHAnsi" w:hAnsiTheme="minorHAnsi" w:cs="Arial"/>
          <w:b/>
          <w:lang w:val="en-ZA"/>
        </w:rPr>
        <w:t>ISIN No.</w:t>
      </w:r>
      <w:proofErr w:type="gramEnd"/>
      <w:r w:rsidRPr="008B0F96">
        <w:rPr>
          <w:rFonts w:asciiTheme="minorHAnsi" w:hAnsiTheme="minorHAnsi" w:cs="Arial"/>
          <w:b/>
          <w:lang w:val="en-ZA"/>
        </w:rPr>
        <w:tab/>
      </w:r>
      <w:r w:rsidRPr="008B0F96">
        <w:rPr>
          <w:rFonts w:asciiTheme="minorHAnsi" w:hAnsiTheme="minorHAnsi"/>
          <w:lang w:val="en-ZA"/>
        </w:rPr>
        <w:t>ZAG000126822</w:t>
      </w:r>
    </w:p>
    <w:p w:rsidR="00563639" w:rsidRPr="008B0F96" w:rsidRDefault="00563639" w:rsidP="0056363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Additional Information</w:t>
      </w:r>
      <w:r w:rsidRPr="008B0F96">
        <w:rPr>
          <w:rFonts w:asciiTheme="minorHAnsi" w:hAnsiTheme="minorHAnsi" w:cs="Arial"/>
          <w:b/>
          <w:lang w:val="en-ZA"/>
        </w:rPr>
        <w:tab/>
      </w:r>
      <w:r w:rsidRPr="008B0F96">
        <w:rPr>
          <w:rFonts w:asciiTheme="minorHAnsi" w:hAnsiTheme="minorHAnsi"/>
          <w:lang w:val="en-ZA"/>
        </w:rPr>
        <w:t>Senior, Unsecured</w:t>
      </w:r>
    </w:p>
    <w:p w:rsidR="0066263F" w:rsidRPr="00DD247D" w:rsidRDefault="00563639" w:rsidP="003F327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0F96">
        <w:rPr>
          <w:rFonts w:asciiTheme="minorHAnsi" w:hAnsiTheme="minorHAnsi" w:cs="Arial"/>
          <w:b/>
          <w:lang w:val="en-ZA"/>
        </w:rPr>
        <w:t>Applicable Pricing Supplement</w:t>
      </w:r>
      <w:r w:rsidRPr="008B0F96"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3F327A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3F32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https://www.jse.co.za/content/JSEPricingSupplementsItems/2014/BondDocuments/SSN034%20(02062015).pdf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63639" w:rsidRPr="008B0F96" w:rsidRDefault="00563639" w:rsidP="0056363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8B0F96">
        <w:rPr>
          <w:rFonts w:asciiTheme="minorHAnsi" w:hAnsiTheme="minorHAnsi" w:cs="Arial"/>
          <w:lang w:val="en-ZA"/>
        </w:rPr>
        <w:t>Rhadus</w:t>
      </w:r>
      <w:proofErr w:type="spellEnd"/>
      <w:r w:rsidRPr="008B0F96">
        <w:rPr>
          <w:rFonts w:asciiTheme="minorHAnsi" w:hAnsiTheme="minorHAnsi" w:cs="Arial"/>
          <w:lang w:val="en-ZA"/>
        </w:rPr>
        <w:t xml:space="preserve"> </w:t>
      </w:r>
      <w:proofErr w:type="spellStart"/>
      <w:r w:rsidRPr="008B0F96">
        <w:rPr>
          <w:rFonts w:asciiTheme="minorHAnsi" w:hAnsiTheme="minorHAnsi" w:cs="Arial"/>
          <w:lang w:val="en-ZA"/>
        </w:rPr>
        <w:t>Snyman</w:t>
      </w:r>
      <w:proofErr w:type="spellEnd"/>
      <w:r w:rsidRPr="008B0F96">
        <w:rPr>
          <w:rFonts w:asciiTheme="minorHAnsi" w:hAnsiTheme="minorHAnsi" w:cs="Arial"/>
          <w:lang w:val="en-ZA"/>
        </w:rPr>
        <w:tab/>
        <w:t>Standard Bank</w:t>
      </w:r>
      <w:r w:rsidRPr="008B0F96">
        <w:rPr>
          <w:rFonts w:asciiTheme="minorHAnsi" w:hAnsiTheme="minorHAnsi" w:cs="Arial"/>
          <w:lang w:val="en-ZA"/>
        </w:rPr>
        <w:tab/>
        <w:t>+27 11 4154159</w:t>
      </w:r>
    </w:p>
    <w:p w:rsidR="00563639" w:rsidRPr="008B0F96" w:rsidRDefault="00563639" w:rsidP="005636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lang w:val="en-ZA"/>
        </w:rPr>
        <w:t>Bongani Ntuli</w:t>
      </w:r>
      <w:r w:rsidRPr="008B0F96">
        <w:rPr>
          <w:rFonts w:asciiTheme="minorHAnsi" w:hAnsiTheme="minorHAnsi" w:cs="Arial"/>
          <w:lang w:val="en-ZA"/>
        </w:rPr>
        <w:tab/>
        <w:t>JSE</w:t>
      </w:r>
      <w:r w:rsidRPr="008B0F96">
        <w:rPr>
          <w:rFonts w:asciiTheme="minorHAnsi" w:hAnsiTheme="minorHAnsi" w:cs="Arial"/>
          <w:lang w:val="en-ZA"/>
        </w:rPr>
        <w:tab/>
        <w:t>+27 11 5207657</w:t>
      </w:r>
    </w:p>
    <w:p w:rsidR="00563639" w:rsidRPr="008B0F96" w:rsidRDefault="00563639" w:rsidP="0056363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lang w:val="en-ZA"/>
        </w:rPr>
        <w:t>Diboko Ledwaba</w:t>
      </w:r>
      <w:r w:rsidRPr="008B0F96">
        <w:rPr>
          <w:rFonts w:asciiTheme="minorHAnsi" w:hAnsiTheme="minorHAnsi" w:cs="Arial"/>
          <w:lang w:val="en-ZA"/>
        </w:rPr>
        <w:tab/>
        <w:t>JSE</w:t>
      </w:r>
      <w:r w:rsidRPr="008B0F96">
        <w:rPr>
          <w:rFonts w:asciiTheme="minorHAnsi" w:hAnsiTheme="minorHAnsi" w:cs="Arial"/>
          <w:lang w:val="en-ZA"/>
        </w:rPr>
        <w:tab/>
        <w:t>+27 11 5207222</w:t>
      </w:r>
    </w:p>
    <w:p w:rsidR="00563639" w:rsidRPr="008B0F96" w:rsidRDefault="00563639" w:rsidP="0056363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B0F96">
        <w:rPr>
          <w:rFonts w:asciiTheme="minorHAnsi" w:hAnsiTheme="minorHAnsi" w:cs="Arial"/>
          <w:lang w:val="en-ZA"/>
        </w:rPr>
        <w:t>Prelini Moonsamy</w:t>
      </w:r>
      <w:r w:rsidRPr="008B0F96">
        <w:rPr>
          <w:rFonts w:asciiTheme="minorHAnsi" w:hAnsiTheme="minorHAnsi" w:cs="Arial"/>
          <w:lang w:val="en-ZA"/>
        </w:rPr>
        <w:tab/>
        <w:t>JSE</w:t>
      </w:r>
      <w:r w:rsidRPr="008B0F96"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563639" w:rsidP="003F327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8B0F96">
        <w:rPr>
          <w:rFonts w:asciiTheme="minorHAnsi" w:hAnsiTheme="minorHAnsi" w:cs="Arial"/>
          <w:lang w:val="en-ZA"/>
        </w:rPr>
        <w:t>Elmien Haupt</w:t>
      </w:r>
      <w:r w:rsidRPr="008B0F96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  <w:bookmarkStart w:id="0" w:name="_GoBack"/>
      <w:bookmarkEnd w:id="0"/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F327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F327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32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32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27A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5CF7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639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SSN034%20(02062015)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66C05D6-DCD0-49AB-AD56-7BBA4FD947F7}"/>
</file>

<file path=customXml/itemProps2.xml><?xml version="1.0" encoding="utf-8"?>
<ds:datastoreItem xmlns:ds="http://schemas.openxmlformats.org/officeDocument/2006/customXml" ds:itemID="{9DBE2EFA-981A-404B-9ED5-79A3ED1E7111}"/>
</file>

<file path=customXml/itemProps3.xml><?xml version="1.0" encoding="utf-8"?>
<ds:datastoreItem xmlns:ds="http://schemas.openxmlformats.org/officeDocument/2006/customXml" ds:itemID="{39EA242B-BED1-4D3E-9405-972873A20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41</cp:revision>
  <cp:lastPrinted>2012-01-03T09:35:00Z</cp:lastPrinted>
  <dcterms:created xsi:type="dcterms:W3CDTF">2012-03-13T10:18:00Z</dcterms:created>
  <dcterms:modified xsi:type="dcterms:W3CDTF">2015-06-02T08:46:00Z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